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20" w:rsidRPr="00DB198B" w:rsidRDefault="00AE3020" w:rsidP="00DB198B">
      <w:pPr>
        <w:pStyle w:val="NoSpacing"/>
        <w:jc w:val="center"/>
        <w:rPr>
          <w:b/>
          <w:sz w:val="36"/>
        </w:rPr>
      </w:pPr>
      <w:r w:rsidRPr="00DB198B">
        <w:rPr>
          <w:b/>
          <w:sz w:val="36"/>
        </w:rPr>
        <w:t>Costa’s Levels of Questioning Practice</w:t>
      </w:r>
    </w:p>
    <w:p w:rsidR="00DB198B" w:rsidRDefault="00DB198B" w:rsidP="00DB198B">
      <w:pPr>
        <w:pStyle w:val="NoSpacing"/>
        <w:jc w:val="center"/>
        <w:rPr>
          <w:sz w:val="24"/>
        </w:rPr>
      </w:pPr>
      <w:r w:rsidRPr="00DB198B">
        <w:rPr>
          <w:sz w:val="24"/>
        </w:rPr>
        <w:t>P.D. 12/9/14</w:t>
      </w:r>
    </w:p>
    <w:p w:rsidR="00DB198B" w:rsidRPr="00DB198B" w:rsidRDefault="00DB198B" w:rsidP="00DB198B">
      <w:pPr>
        <w:pStyle w:val="NoSpacing"/>
        <w:jc w:val="center"/>
        <w:rPr>
          <w:sz w:val="24"/>
        </w:rPr>
      </w:pPr>
    </w:p>
    <w:p w:rsidR="00AE3020" w:rsidRDefault="00AE3020" w:rsidP="00AE3020">
      <w:r w:rsidRPr="00DB198B">
        <w:rPr>
          <w:b/>
          <w:u w:val="single"/>
        </w:rPr>
        <w:t>Instructions</w:t>
      </w:r>
      <w:r w:rsidRPr="00DB198B">
        <w:rPr>
          <w:b/>
        </w:rPr>
        <w:t>:</w:t>
      </w:r>
      <w:r>
        <w:t xml:space="preserve">  For each of the sections, create one question from each of Costa’s Levels of Questioning using the question stems provided.</w:t>
      </w:r>
    </w:p>
    <w:p w:rsidR="00AE3020" w:rsidRPr="00AE3020" w:rsidRDefault="00AE3020" w:rsidP="00AE3020">
      <w:pPr>
        <w:rPr>
          <w:b/>
          <w:u w:val="single"/>
        </w:rPr>
      </w:pPr>
      <w:r>
        <w:rPr>
          <w:b/>
          <w:u w:val="single"/>
        </w:rPr>
        <w:t>1</w:t>
      </w:r>
      <w:r w:rsidR="00310E5B">
        <w:rPr>
          <w:b/>
          <w:u w:val="single"/>
        </w:rPr>
        <w:t>.</w:t>
      </w:r>
      <w:r>
        <w:rPr>
          <w:b/>
          <w:u w:val="single"/>
        </w:rPr>
        <w:t xml:space="preserve">)  </w:t>
      </w:r>
      <w:r w:rsidRPr="00AE3020">
        <w:rPr>
          <w:b/>
          <w:u w:val="single"/>
        </w:rPr>
        <w:t>Language Arts</w:t>
      </w:r>
    </w:p>
    <w:p w:rsidR="00AE3020" w:rsidRDefault="00AE3020" w:rsidP="00AE3020">
      <w:pPr>
        <w:jc w:val="center"/>
      </w:pPr>
      <w:r>
        <w:t>James “Jim” Bridger</w:t>
      </w:r>
    </w:p>
    <w:p w:rsidR="00AE3020" w:rsidRDefault="00AE3020" w:rsidP="00AE3020">
      <w:pPr>
        <w:jc w:val="center"/>
      </w:pPr>
      <w:r>
        <w:t>1804-1881</w:t>
      </w:r>
    </w:p>
    <w:p w:rsidR="00AE3020" w:rsidRDefault="00AE3020" w:rsidP="00AE3020">
      <w:pPr>
        <w:ind w:firstLine="720"/>
      </w:pPr>
      <w:r>
        <w:t>James Felix “Jim” Bridger’s life story is as interesting as the tall tales he used to tell. Bridger was born in Virginia in 1804.  Later, his family moved to a farm near St. Louis, Missouri.  At age fourteen, he went to work as a blacksmith’s apprentice.  He learned how to make horseshoes and other products out of iron.</w:t>
      </w:r>
    </w:p>
    <w:p w:rsidR="00736D09" w:rsidRDefault="00AE3020" w:rsidP="00AE3020">
      <w:pPr>
        <w:ind w:firstLine="720"/>
      </w:pPr>
      <w:r>
        <w:t>When Bridger was eighteen years old, he was the youngest member of a group that explored and mapped the Missouri River.  As a part of the expedition, he was one of the first European American people to see the natural wonders of what is now Yellowstone National Park.</w:t>
      </w:r>
    </w:p>
    <w:p w:rsidR="00AE3020" w:rsidRDefault="00AE3020" w:rsidP="00AE3020">
      <w:r>
        <w:t>Level 1 _______________________________________________________________________________</w:t>
      </w:r>
    </w:p>
    <w:p w:rsidR="00AE3020" w:rsidRDefault="00AE3020" w:rsidP="00AE3020">
      <w:r>
        <w:t>Level 2 _______________________________________________________________________________</w:t>
      </w:r>
    </w:p>
    <w:p w:rsidR="00DB198B" w:rsidRDefault="00DB198B" w:rsidP="00AE3020">
      <w:r>
        <w:tab/>
        <w:t>______________________________________________________________________________</w:t>
      </w:r>
    </w:p>
    <w:p w:rsidR="00AE3020" w:rsidRDefault="00AE3020" w:rsidP="00AE3020">
      <w:r>
        <w:t>Level 3 _______________________________________________________________________________</w:t>
      </w:r>
    </w:p>
    <w:p w:rsidR="00DB198B" w:rsidRDefault="00DB198B" w:rsidP="00AE3020">
      <w:r>
        <w:tab/>
        <w:t>______________________________________________________________________________</w:t>
      </w:r>
    </w:p>
    <w:p w:rsidR="00AE3020" w:rsidRDefault="00AE3020" w:rsidP="00AE3020">
      <w:pPr>
        <w:rPr>
          <w:b/>
          <w:u w:val="single"/>
        </w:rPr>
      </w:pPr>
      <w:r>
        <w:rPr>
          <w:b/>
          <w:u w:val="single"/>
        </w:rPr>
        <w:t>2</w:t>
      </w:r>
      <w:r w:rsidR="00310E5B">
        <w:rPr>
          <w:b/>
          <w:u w:val="single"/>
        </w:rPr>
        <w:t>.</w:t>
      </w:r>
      <w:r>
        <w:rPr>
          <w:b/>
          <w:u w:val="single"/>
        </w:rPr>
        <w:t xml:space="preserve">)  </w:t>
      </w:r>
      <w:r w:rsidRPr="00AE3020">
        <w:rPr>
          <w:b/>
          <w:u w:val="single"/>
        </w:rPr>
        <w:t>Mathematics</w:t>
      </w:r>
    </w:p>
    <w:p w:rsidR="00310E5B" w:rsidRDefault="00310E5B" w:rsidP="00310E5B">
      <w:r>
        <w:t xml:space="preserve">A new museum has two circular display rooms. The radius of the large circular room is 6 yards. The radius of the smaller circular room is 3 yards. What is the area of the smaller room in relation to the area of the large room? </w:t>
      </w:r>
    </w:p>
    <w:p w:rsidR="00310E5B" w:rsidRDefault="00310E5B" w:rsidP="00310E5B">
      <w:r w:rsidRPr="00310E5B">
        <w:t>Level 2 _______________________________________________________________________________</w:t>
      </w:r>
    </w:p>
    <w:p w:rsidR="00DB198B" w:rsidRPr="00310E5B" w:rsidRDefault="00DB198B" w:rsidP="00310E5B">
      <w:r>
        <w:tab/>
        <w:t>______________________________________________________________________________</w:t>
      </w:r>
    </w:p>
    <w:p w:rsidR="00310E5B" w:rsidRDefault="00310E5B" w:rsidP="00310E5B">
      <w:r w:rsidRPr="00310E5B">
        <w:t>Level 3 _______________________________________________________________________________</w:t>
      </w:r>
    </w:p>
    <w:p w:rsidR="00DB198B" w:rsidRDefault="00DB198B" w:rsidP="00310E5B">
      <w:r>
        <w:tab/>
        <w:t>______________________________________________________________________________</w:t>
      </w:r>
    </w:p>
    <w:p w:rsidR="00F116D6" w:rsidRDefault="00F116D6" w:rsidP="00310E5B"/>
    <w:p w:rsidR="00DB198B" w:rsidRDefault="00DB198B" w:rsidP="00310E5B"/>
    <w:p w:rsidR="00310E5B" w:rsidRPr="00F116D6" w:rsidRDefault="00310E5B" w:rsidP="00310E5B">
      <w:pPr>
        <w:rPr>
          <w:b/>
          <w:u w:val="single"/>
        </w:rPr>
      </w:pPr>
      <w:r w:rsidRPr="00F116D6">
        <w:rPr>
          <w:b/>
          <w:u w:val="single"/>
        </w:rPr>
        <w:lastRenderedPageBreak/>
        <w:t>3.)  Social Studies</w:t>
      </w:r>
    </w:p>
    <w:p w:rsidR="00F116D6" w:rsidRDefault="00F116D6" w:rsidP="00F116D6">
      <w:r>
        <w:t>In James McPherson’s article, An Overview of the American Civil War he states:</w:t>
      </w:r>
    </w:p>
    <w:p w:rsidR="00310E5B" w:rsidRDefault="00F116D6" w:rsidP="00F116D6">
      <w:r>
        <w:t xml:space="preserve">The Civil War started because of uncompromising differences between the free and slave states over the power of the national government to prohibit slavery in the territories that had not yet become states. When Abraham Lincoln won election in 1860 as the first Republican president on a platform pledging to keep slavery out of the territories, seven slave states in the </w:t>
      </w:r>
      <w:proofErr w:type="gramStart"/>
      <w:r>
        <w:t>deep</w:t>
      </w:r>
      <w:proofErr w:type="gramEnd"/>
      <w:r>
        <w:t xml:space="preserve"> South seceded and formed a new nation, the Confederate States of America. The incoming Lincoln administration and most of the Northern people refused to recognize the legitimacy of secession.</w:t>
      </w:r>
    </w:p>
    <w:p w:rsidR="00F116D6" w:rsidRDefault="00F116D6" w:rsidP="00F116D6">
      <w:r w:rsidRPr="00310E5B">
        <w:t>Level 2 _______________________________________________________________________________</w:t>
      </w:r>
    </w:p>
    <w:p w:rsidR="00DB198B" w:rsidRPr="00310E5B" w:rsidRDefault="00DB198B" w:rsidP="00F116D6">
      <w:r>
        <w:tab/>
        <w:t>______________________________________________________________________________</w:t>
      </w:r>
    </w:p>
    <w:p w:rsidR="00F116D6" w:rsidRDefault="00F116D6" w:rsidP="00F116D6">
      <w:r w:rsidRPr="00310E5B">
        <w:t>Level 3 _______________________________________________________________________________</w:t>
      </w:r>
    </w:p>
    <w:p w:rsidR="00DB198B" w:rsidRDefault="00DB198B" w:rsidP="00F116D6">
      <w:r>
        <w:tab/>
        <w:t>______________________________________________________________________________</w:t>
      </w:r>
    </w:p>
    <w:p w:rsidR="00F116D6" w:rsidRPr="00F116D6" w:rsidRDefault="00F116D6" w:rsidP="00F116D6">
      <w:pPr>
        <w:rPr>
          <w:b/>
          <w:u w:val="single"/>
        </w:rPr>
      </w:pPr>
      <w:r w:rsidRPr="00F116D6">
        <w:rPr>
          <w:b/>
          <w:u w:val="single"/>
        </w:rPr>
        <w:t>4.)  Science</w:t>
      </w:r>
    </w:p>
    <w:p w:rsidR="008F1D4F" w:rsidRDefault="008F1D4F" w:rsidP="008F1D4F">
      <w:r>
        <w:t>I</w:t>
      </w:r>
      <w:r w:rsidRPr="008F1D4F">
        <w:t>n recent years, scientists have made an amazing discovery. Even though most cells have specific jobs, some primitive cells — called stem cells — exist in everyone's body. Stem cells are unspecialized cells that can develop into nearly any type of body cell.</w:t>
      </w:r>
    </w:p>
    <w:p w:rsidR="008F1D4F" w:rsidRDefault="008F1D4F" w:rsidP="008F1D4F">
      <w:r>
        <w:t>Embryos — babies in the earliest stages of growth before they are born — have stem cells. Certain tissues in adults also contain stem cells, although the range of cells into which they can develop is limited.</w:t>
      </w:r>
    </w:p>
    <w:p w:rsidR="008F1D4F" w:rsidRDefault="008F1D4F" w:rsidP="008F1D4F">
      <w:r>
        <w:t>In 1998, scientists at the University of Wisconsin–Madison figured out how to collect human embryonic stem cells and make them grow. Since then, researchers have learned to mix stem cells with combinations of proteins called growth factors to make the cells grow into different types of cells. Now, the search is on for ways to use stem cells to treat injuries and cure diseases.</w:t>
      </w:r>
    </w:p>
    <w:p w:rsidR="008F1D4F" w:rsidRDefault="008F1D4F" w:rsidP="008F1D4F">
      <w:r>
        <w:t>For example, stem cells could be extracted, turned into new bone cells, and then injected into weak or broken bones. Or, they could become nerve cells that could heal spinal cord injuries, skin cells that could replace badly burnt skin, or brain cells that could help people who have suffered brain damage. The possibilities are endless.</w:t>
      </w:r>
    </w:p>
    <w:p w:rsidR="008F1D4F" w:rsidRDefault="008F1D4F" w:rsidP="008F1D4F">
      <w:r w:rsidRPr="00310E5B">
        <w:t>Level 2 _______________________________________________________________________________</w:t>
      </w:r>
    </w:p>
    <w:p w:rsidR="00DB198B" w:rsidRPr="00310E5B" w:rsidRDefault="00DB198B" w:rsidP="008F1D4F">
      <w:r>
        <w:tab/>
        <w:t>______________________________________________________________________________</w:t>
      </w:r>
    </w:p>
    <w:p w:rsidR="008F1D4F" w:rsidRDefault="008F1D4F" w:rsidP="008F1D4F">
      <w:r w:rsidRPr="00310E5B">
        <w:t>Level 3 _______________________________________________________________________________</w:t>
      </w:r>
    </w:p>
    <w:p w:rsidR="008F1D4F" w:rsidRPr="00310E5B" w:rsidRDefault="00DB198B" w:rsidP="008F1D4F">
      <w:r>
        <w:tab/>
        <w:t>______________________________________________________________________________</w:t>
      </w:r>
      <w:bookmarkStart w:id="0" w:name="_GoBack"/>
      <w:bookmarkEnd w:id="0"/>
    </w:p>
    <w:sectPr w:rsidR="008F1D4F" w:rsidRPr="0031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24"/>
    <w:rsid w:val="00145507"/>
    <w:rsid w:val="00310E5B"/>
    <w:rsid w:val="006B0324"/>
    <w:rsid w:val="00736D09"/>
    <w:rsid w:val="008F1D4F"/>
    <w:rsid w:val="00AE3020"/>
    <w:rsid w:val="00DB198B"/>
    <w:rsid w:val="00F1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99777">
      <w:bodyDiv w:val="1"/>
      <w:marLeft w:val="0"/>
      <w:marRight w:val="0"/>
      <w:marTop w:val="0"/>
      <w:marBottom w:val="0"/>
      <w:divBdr>
        <w:top w:val="none" w:sz="0" w:space="0" w:color="auto"/>
        <w:left w:val="none" w:sz="0" w:space="0" w:color="auto"/>
        <w:bottom w:val="none" w:sz="0" w:space="0" w:color="auto"/>
        <w:right w:val="none" w:sz="0" w:space="0" w:color="auto"/>
      </w:divBdr>
    </w:div>
    <w:div w:id="13931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John A.</dc:creator>
  <cp:lastModifiedBy>Clark, Michael D.</cp:lastModifiedBy>
  <cp:revision>2</cp:revision>
  <dcterms:created xsi:type="dcterms:W3CDTF">2014-12-08T22:07:00Z</dcterms:created>
  <dcterms:modified xsi:type="dcterms:W3CDTF">2014-12-08T22:07:00Z</dcterms:modified>
</cp:coreProperties>
</file>